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60" w:rsidRDefault="00C96110">
      <w:r>
        <w:t>MOLENSTICHTING  DRENTHE 2017   VERLIES- EN WINSTREKENING.</w:t>
      </w:r>
    </w:p>
    <w:p w:rsidR="00C96110" w:rsidRDefault="00C96110"/>
    <w:p w:rsidR="00C96110" w:rsidRDefault="00C96110">
      <w:r>
        <w:t>INKOMSTEN                                                                             UITGAVEN</w:t>
      </w:r>
    </w:p>
    <w:p w:rsidR="00C96110" w:rsidRDefault="00C96110">
      <w:r>
        <w:t xml:space="preserve">Donateurs en advertenties             3036                </w:t>
      </w:r>
      <w:r w:rsidR="008E4094">
        <w:t xml:space="preserve">  Masterplan    </w:t>
      </w:r>
      <w:r>
        <w:t xml:space="preserve">                  </w:t>
      </w:r>
      <w:r w:rsidR="008E4094">
        <w:t xml:space="preserve">    </w:t>
      </w:r>
      <w:r>
        <w:t xml:space="preserve"> 40.729</w:t>
      </w:r>
    </w:p>
    <w:p w:rsidR="00C96110" w:rsidRDefault="00C96110">
      <w:r>
        <w:t>Restauratiefonds                              4500                   Draaipremie                            9200</w:t>
      </w:r>
    </w:p>
    <w:p w:rsidR="00733AF5" w:rsidRDefault="00C96110">
      <w:r>
        <w:t xml:space="preserve">Molen </w:t>
      </w:r>
      <w:proofErr w:type="spellStart"/>
      <w:r>
        <w:t>Nooitgedacht</w:t>
      </w:r>
      <w:proofErr w:type="spellEnd"/>
      <w:r>
        <w:t xml:space="preserve">                        5217                  </w:t>
      </w:r>
      <w:r w:rsidR="00733AF5">
        <w:t xml:space="preserve"> Bank   </w:t>
      </w:r>
      <w:r>
        <w:t xml:space="preserve">                                      </w:t>
      </w:r>
      <w:r w:rsidR="00733AF5">
        <w:t xml:space="preserve"> </w:t>
      </w:r>
      <w:r>
        <w:t xml:space="preserve">  131   </w:t>
      </w:r>
    </w:p>
    <w:p w:rsidR="00C96110" w:rsidRDefault="00733AF5">
      <w:r>
        <w:t>Legaat                                               20</w:t>
      </w:r>
      <w:r w:rsidR="004C6A7A">
        <w:t>.</w:t>
      </w:r>
      <w:r>
        <w:t>000</w:t>
      </w:r>
      <w:r w:rsidR="00C96110">
        <w:t xml:space="preserve">        </w:t>
      </w:r>
      <w:r>
        <w:t xml:space="preserve">          Stellingnieuws                      </w:t>
      </w:r>
      <w:r w:rsidR="008E4094">
        <w:t xml:space="preserve">  </w:t>
      </w:r>
      <w:r>
        <w:t xml:space="preserve"> 9336</w:t>
      </w:r>
    </w:p>
    <w:p w:rsidR="00733AF5" w:rsidRDefault="00733AF5">
      <w:proofErr w:type="spellStart"/>
      <w:r>
        <w:t>Prov</w:t>
      </w:r>
      <w:proofErr w:type="spellEnd"/>
      <w:r>
        <w:t xml:space="preserve">. Drenthe                                     5200                  </w:t>
      </w:r>
      <w:proofErr w:type="spellStart"/>
      <w:r>
        <w:t>Holl</w:t>
      </w:r>
      <w:proofErr w:type="spellEnd"/>
      <w:r>
        <w:t>. Molen                                257</w:t>
      </w:r>
    </w:p>
    <w:p w:rsidR="00733AF5" w:rsidRDefault="00733AF5">
      <w:proofErr w:type="spellStart"/>
      <w:r>
        <w:t>Prov</w:t>
      </w:r>
      <w:proofErr w:type="spellEnd"/>
      <w:r>
        <w:t>. Drenthe  Masterplan               8683                  Bestuurskosten                       2817</w:t>
      </w:r>
    </w:p>
    <w:p w:rsidR="00733AF5" w:rsidRDefault="00733AF5">
      <w:r>
        <w:t xml:space="preserve">Gemeentes Dr. Magazine                 7500                   Molen </w:t>
      </w:r>
      <w:proofErr w:type="spellStart"/>
      <w:r>
        <w:t>Nooitgedacht</w:t>
      </w:r>
      <w:proofErr w:type="spellEnd"/>
      <w:r>
        <w:t xml:space="preserve">             4245</w:t>
      </w:r>
    </w:p>
    <w:p w:rsidR="00733AF5" w:rsidRDefault="00733AF5">
      <w:r>
        <w:t xml:space="preserve">Molen de Eendracht                            109                   Drenthe Magazine                  </w:t>
      </w:r>
      <w:r w:rsidR="008E4094">
        <w:t>1378</w:t>
      </w:r>
    </w:p>
    <w:p w:rsidR="008E4094" w:rsidRDefault="008E4094">
      <w:r>
        <w:t>Verlies                                                  14</w:t>
      </w:r>
      <w:r w:rsidR="004C6A7A">
        <w:t>064</w:t>
      </w:r>
      <w:r>
        <w:t xml:space="preserve">                 Drentse Molendag                    216</w:t>
      </w:r>
    </w:p>
    <w:p w:rsidR="004C6A7A" w:rsidRDefault="004C6A7A">
      <w:r>
        <w:t xml:space="preserve">                                                -----------------------                                           ---------------------------</w:t>
      </w:r>
    </w:p>
    <w:p w:rsidR="004C6A7A" w:rsidRDefault="004C6A7A">
      <w:r>
        <w:t xml:space="preserve">Totaal                                                   68.309                                                                </w:t>
      </w:r>
      <w:proofErr w:type="spellStart"/>
      <w:r>
        <w:t>68.309</w:t>
      </w:r>
      <w:proofErr w:type="spellEnd"/>
    </w:p>
    <w:p w:rsidR="004C6A7A" w:rsidRDefault="004C6A7A"/>
    <w:p w:rsidR="004C6A7A" w:rsidRDefault="004C6A7A">
      <w:r>
        <w:t>BALANS  PER 1-1-2018</w:t>
      </w:r>
    </w:p>
    <w:p w:rsidR="004C6A7A" w:rsidRDefault="004C6A7A">
      <w:r>
        <w:t xml:space="preserve">Bank                                                     18.526,45            Crediteuren                        </w:t>
      </w:r>
      <w:r w:rsidR="006D154A">
        <w:t xml:space="preserve"> </w:t>
      </w:r>
      <w:r>
        <w:t xml:space="preserve"> 42.500</w:t>
      </w:r>
    </w:p>
    <w:p w:rsidR="004C6A7A" w:rsidRDefault="004C6A7A">
      <w:r>
        <w:t>Spaarrekening                                     56.231,45            Kapitaal                                32.257,90</w:t>
      </w:r>
    </w:p>
    <w:p w:rsidR="004C6A7A" w:rsidRDefault="004C6A7A">
      <w:r>
        <w:t xml:space="preserve">                                                     -----------------------                                              ---------------------------</w:t>
      </w:r>
    </w:p>
    <w:p w:rsidR="004C6A7A" w:rsidRDefault="004C6A7A">
      <w:r>
        <w:t xml:space="preserve">Totaal                                                    74757,90                                                            </w:t>
      </w:r>
      <w:proofErr w:type="spellStart"/>
      <w:r>
        <w:t>74757,90</w:t>
      </w:r>
      <w:proofErr w:type="spellEnd"/>
    </w:p>
    <w:sectPr w:rsidR="004C6A7A" w:rsidSect="00A26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proofState w:spelling="clean"/>
  <w:defaultTabStop w:val="708"/>
  <w:hyphenationZone w:val="425"/>
  <w:characterSpacingControl w:val="doNotCompress"/>
  <w:compat/>
  <w:rsids>
    <w:rsidRoot w:val="00C96110"/>
    <w:rsid w:val="004C6A7A"/>
    <w:rsid w:val="006D154A"/>
    <w:rsid w:val="00733AF5"/>
    <w:rsid w:val="008E4094"/>
    <w:rsid w:val="00A26760"/>
    <w:rsid w:val="00C9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2676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JanOmvlee</dc:creator>
  <cp:lastModifiedBy>JanOmvlee</cp:lastModifiedBy>
  <cp:revision>1</cp:revision>
  <cp:lastPrinted>2018-04-20T08:58:00Z</cp:lastPrinted>
  <dcterms:created xsi:type="dcterms:W3CDTF">2018-04-20T08:34:00Z</dcterms:created>
  <dcterms:modified xsi:type="dcterms:W3CDTF">2018-04-20T09:16:00Z</dcterms:modified>
</cp:coreProperties>
</file>